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BF" w:rsidRPr="009C74E3" w:rsidRDefault="002939BF" w:rsidP="002939B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C74E3">
        <w:rPr>
          <w:b/>
          <w:bCs/>
          <w:sz w:val="28"/>
          <w:szCs w:val="28"/>
        </w:rPr>
        <w:t>Аннотация к рабочей программе по ИЗО 8 класс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939BF" w:rsidRPr="009C74E3" w:rsidRDefault="002939BF" w:rsidP="002939BF">
      <w:pPr>
        <w:pStyle w:val="a4"/>
        <w:spacing w:before="0" w:beforeAutospacing="0" w:after="0" w:afterAutospacing="0" w:line="294" w:lineRule="atLeast"/>
        <w:jc w:val="both"/>
        <w:rPr>
          <w:sz w:val="28"/>
          <w:szCs w:val="28"/>
        </w:rPr>
      </w:pPr>
      <w:r w:rsidRPr="009C74E3">
        <w:rPr>
          <w:sz w:val="28"/>
          <w:szCs w:val="28"/>
        </w:rPr>
        <w:t xml:space="preserve">        Рабочая программа по изобразительному искусству для VIII класса создана на основе авторской программы по изобразительному искусству для VIII класса Авторы: Т.Я. </w:t>
      </w:r>
      <w:proofErr w:type="spellStart"/>
      <w:r w:rsidRPr="009C74E3">
        <w:rPr>
          <w:sz w:val="28"/>
          <w:szCs w:val="28"/>
        </w:rPr>
        <w:t>Шпикалова</w:t>
      </w:r>
      <w:proofErr w:type="spellEnd"/>
      <w:r w:rsidRPr="009C74E3">
        <w:rPr>
          <w:sz w:val="28"/>
          <w:szCs w:val="28"/>
        </w:rPr>
        <w:t xml:space="preserve">, Л.В. Ершова, В.И. </w:t>
      </w:r>
      <w:proofErr w:type="spellStart"/>
      <w:r w:rsidRPr="009C74E3">
        <w:rPr>
          <w:sz w:val="28"/>
          <w:szCs w:val="28"/>
        </w:rPr>
        <w:t>Колякина</w:t>
      </w:r>
      <w:proofErr w:type="spellEnd"/>
      <w:r w:rsidRPr="009C74E3">
        <w:rPr>
          <w:sz w:val="28"/>
          <w:szCs w:val="28"/>
        </w:rPr>
        <w:t xml:space="preserve">, Л.В. </w:t>
      </w:r>
      <w:proofErr w:type="spellStart"/>
      <w:r w:rsidRPr="009C74E3">
        <w:rPr>
          <w:sz w:val="28"/>
          <w:szCs w:val="28"/>
        </w:rPr>
        <w:t>Неретина</w:t>
      </w:r>
      <w:proofErr w:type="spellEnd"/>
      <w:r w:rsidRPr="009C74E3">
        <w:rPr>
          <w:sz w:val="28"/>
          <w:szCs w:val="28"/>
        </w:rPr>
        <w:t xml:space="preserve">, Г.А. Покровская. – Москва: Просвещение, 2007 </w:t>
      </w:r>
      <w:proofErr w:type="spellStart"/>
      <w:r w:rsidRPr="009C74E3">
        <w:rPr>
          <w:sz w:val="28"/>
          <w:szCs w:val="28"/>
        </w:rPr>
        <w:t>год</w:t>
      </w:r>
      <w:proofErr w:type="gramStart"/>
      <w:r w:rsidRPr="009C74E3">
        <w:rPr>
          <w:sz w:val="28"/>
          <w:szCs w:val="28"/>
        </w:rPr>
        <w:t>.с</w:t>
      </w:r>
      <w:proofErr w:type="gramEnd"/>
      <w:r w:rsidRPr="009C74E3">
        <w:rPr>
          <w:sz w:val="28"/>
          <w:szCs w:val="28"/>
        </w:rPr>
        <w:t>оставленной</w:t>
      </w:r>
      <w:proofErr w:type="spellEnd"/>
      <w:r w:rsidRPr="009C74E3">
        <w:rPr>
          <w:sz w:val="28"/>
          <w:szCs w:val="28"/>
        </w:rPr>
        <w:t xml:space="preserve"> с учётом федерального компонента государственного стандарта основного общего образования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  <w:u w:val="single"/>
        </w:rPr>
        <w:t>Структура рабочей программы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9C74E3">
        <w:rPr>
          <w:sz w:val="28"/>
          <w:szCs w:val="28"/>
        </w:rPr>
        <w:t xml:space="preserve">Рабочая программа по изобразительному искусству представляет собой документ, включающий семь разделов: пояснительную записку; общую характеристику учебного предмета, описание места учебного предмета в учебном плане, Личностные, </w:t>
      </w:r>
      <w:proofErr w:type="spellStart"/>
      <w:r w:rsidRPr="009C74E3">
        <w:rPr>
          <w:sz w:val="28"/>
          <w:szCs w:val="28"/>
        </w:rPr>
        <w:t>метапредметные</w:t>
      </w:r>
      <w:proofErr w:type="spellEnd"/>
      <w:r w:rsidRPr="009C74E3">
        <w:rPr>
          <w:sz w:val="28"/>
          <w:szCs w:val="28"/>
        </w:rPr>
        <w:t xml:space="preserve"> и предметные результаты освоения конкретного учебного предмета, содержание учебного предмета, тематическое планирование с определением основных видов учебной деятельности, описание учебно-методического и материально-технического обеспечения образовательного процесса.</w:t>
      </w:r>
      <w:proofErr w:type="gramEnd"/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  <w:u w:val="single"/>
        </w:rPr>
        <w:t>Общая характеристика учебного предмета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</w:rPr>
        <w:t>Цель программы:</w:t>
      </w:r>
    </w:p>
    <w:p w:rsidR="002939BF" w:rsidRPr="009C74E3" w:rsidRDefault="002939BF" w:rsidP="002939BF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proofErr w:type="gramStart"/>
      <w:r w:rsidRPr="009C74E3">
        <w:rPr>
          <w:color w:val="040000"/>
          <w:sz w:val="28"/>
          <w:szCs w:val="28"/>
        </w:rPr>
        <w:t>формирование восприятия произведений пластических </w:t>
      </w:r>
      <w:r w:rsidRPr="009C74E3">
        <w:rPr>
          <w:color w:val="19120B"/>
          <w:sz w:val="28"/>
          <w:szCs w:val="28"/>
        </w:rPr>
        <w:t>иск</w:t>
      </w:r>
      <w:r w:rsidRPr="009C74E3">
        <w:rPr>
          <w:color w:val="040000"/>
          <w:sz w:val="28"/>
          <w:szCs w:val="28"/>
        </w:rPr>
        <w:t>усств как памятников материаль</w:t>
      </w:r>
      <w:r w:rsidRPr="009C74E3">
        <w:rPr>
          <w:color w:val="19120B"/>
          <w:sz w:val="28"/>
          <w:szCs w:val="28"/>
        </w:rPr>
        <w:t>н</w:t>
      </w:r>
      <w:r w:rsidRPr="009C74E3">
        <w:rPr>
          <w:color w:val="040000"/>
          <w:sz w:val="28"/>
          <w:szCs w:val="28"/>
        </w:rPr>
        <w:t>ой и духовном культуры наро</w:t>
      </w:r>
      <w:r w:rsidRPr="009C74E3">
        <w:rPr>
          <w:color w:val="19120B"/>
          <w:sz w:val="28"/>
          <w:szCs w:val="28"/>
        </w:rPr>
        <w:t>до</w:t>
      </w:r>
      <w:r w:rsidRPr="009C74E3">
        <w:rPr>
          <w:color w:val="040000"/>
          <w:sz w:val="28"/>
          <w:szCs w:val="28"/>
        </w:rPr>
        <w:t>в мира, хранящих на протяжении веков научные и эстетические </w:t>
      </w:r>
      <w:r w:rsidRPr="009C74E3">
        <w:rPr>
          <w:color w:val="19120B"/>
          <w:sz w:val="28"/>
          <w:szCs w:val="28"/>
        </w:rPr>
        <w:t>пре</w:t>
      </w:r>
      <w:r w:rsidRPr="009C74E3">
        <w:rPr>
          <w:color w:val="040000"/>
          <w:sz w:val="28"/>
          <w:szCs w:val="28"/>
        </w:rPr>
        <w:t>д</w:t>
      </w:r>
      <w:r w:rsidRPr="009C74E3">
        <w:rPr>
          <w:color w:val="19120B"/>
          <w:sz w:val="28"/>
          <w:szCs w:val="28"/>
        </w:rPr>
        <w:t>ст</w:t>
      </w:r>
      <w:r w:rsidRPr="009C74E3">
        <w:rPr>
          <w:color w:val="040000"/>
          <w:sz w:val="28"/>
          <w:szCs w:val="28"/>
        </w:rPr>
        <w:t>авления человека о нем самом и окружающем его мире;</w:t>
      </w:r>
      <w:proofErr w:type="gramEnd"/>
    </w:p>
    <w:p w:rsidR="002939BF" w:rsidRPr="009C74E3" w:rsidRDefault="002939BF" w:rsidP="002939BF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20B"/>
          <w:sz w:val="28"/>
          <w:szCs w:val="28"/>
        </w:rPr>
        <w:t>по</w:t>
      </w:r>
      <w:r w:rsidRPr="009C74E3">
        <w:rPr>
          <w:color w:val="040000"/>
          <w:sz w:val="28"/>
          <w:szCs w:val="28"/>
        </w:rPr>
        <w:t>стиже</w:t>
      </w:r>
      <w:r w:rsidRPr="009C74E3">
        <w:rPr>
          <w:color w:val="19120B"/>
          <w:sz w:val="28"/>
          <w:szCs w:val="28"/>
        </w:rPr>
        <w:t>н</w:t>
      </w:r>
      <w:r w:rsidRPr="009C74E3">
        <w:rPr>
          <w:color w:val="040000"/>
          <w:sz w:val="28"/>
          <w:szCs w:val="28"/>
        </w:rPr>
        <w:t>ие нравственно-эстетических идеалов в пространстве куль</w:t>
      </w:r>
      <w:r w:rsidRPr="009C74E3">
        <w:rPr>
          <w:color w:val="19120B"/>
          <w:sz w:val="28"/>
          <w:szCs w:val="28"/>
        </w:rPr>
        <w:t>туры</w:t>
      </w:r>
      <w:r w:rsidRPr="009C74E3">
        <w:rPr>
          <w:color w:val="040000"/>
          <w:sz w:val="28"/>
          <w:szCs w:val="28"/>
        </w:rPr>
        <w:t>;</w:t>
      </w:r>
    </w:p>
    <w:p w:rsidR="002939BF" w:rsidRPr="009C74E3" w:rsidRDefault="002939BF" w:rsidP="002939BF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>развитие творческо</w:t>
      </w:r>
      <w:r w:rsidRPr="009C74E3">
        <w:rPr>
          <w:color w:val="19120B"/>
          <w:sz w:val="28"/>
          <w:szCs w:val="28"/>
        </w:rPr>
        <w:t>й </w:t>
      </w:r>
      <w:r w:rsidRPr="009C74E3">
        <w:rPr>
          <w:color w:val="040000"/>
          <w:sz w:val="28"/>
          <w:szCs w:val="28"/>
        </w:rPr>
        <w:t>активности учащихся в процессе посиль</w:t>
      </w:r>
      <w:r w:rsidRPr="009C74E3">
        <w:rPr>
          <w:color w:val="19120B"/>
          <w:sz w:val="28"/>
          <w:szCs w:val="28"/>
        </w:rPr>
        <w:t>ног</w:t>
      </w:r>
      <w:r w:rsidRPr="009C74E3">
        <w:rPr>
          <w:color w:val="040000"/>
          <w:sz w:val="28"/>
          <w:szCs w:val="28"/>
        </w:rPr>
        <w:t>о самостоятельного создания художественных композиций и </w:t>
      </w:r>
      <w:r w:rsidRPr="009C74E3">
        <w:rPr>
          <w:color w:val="19120B"/>
          <w:sz w:val="28"/>
          <w:szCs w:val="28"/>
        </w:rPr>
        <w:t>пои</w:t>
      </w:r>
      <w:r w:rsidRPr="009C74E3">
        <w:rPr>
          <w:color w:val="040000"/>
          <w:sz w:val="28"/>
          <w:szCs w:val="28"/>
        </w:rPr>
        <w:t>с</w:t>
      </w:r>
      <w:r w:rsidRPr="009C74E3">
        <w:rPr>
          <w:color w:val="19120B"/>
          <w:sz w:val="28"/>
          <w:szCs w:val="28"/>
        </w:rPr>
        <w:t>к</w:t>
      </w:r>
      <w:r w:rsidRPr="009C74E3">
        <w:rPr>
          <w:color w:val="040000"/>
          <w:sz w:val="28"/>
          <w:szCs w:val="28"/>
        </w:rPr>
        <w:t>овой работы;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</w:rPr>
        <w:t>Задачи программы: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20B"/>
          <w:sz w:val="28"/>
          <w:szCs w:val="28"/>
        </w:rPr>
        <w:t>п</w:t>
      </w:r>
      <w:r w:rsidRPr="009C74E3">
        <w:rPr>
          <w:color w:val="040000"/>
          <w:sz w:val="28"/>
          <w:szCs w:val="28"/>
        </w:rPr>
        <w:t>родолжать воспитывать интерес и уважительное отношение к отечественному искусству и искусству народов мира, ориентировать на постижение духовно-нравственных ценностей в произведениях пластических искусств;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>давать представление об актуальности художественного наследия в рамках разных эпох;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>развива</w:t>
      </w:r>
      <w:r w:rsidRPr="009C74E3">
        <w:rPr>
          <w:color w:val="19120B"/>
          <w:sz w:val="28"/>
          <w:szCs w:val="28"/>
        </w:rPr>
        <w:t>т</w:t>
      </w:r>
      <w:r w:rsidRPr="009C74E3">
        <w:rPr>
          <w:color w:val="040000"/>
          <w:sz w:val="28"/>
          <w:szCs w:val="28"/>
        </w:rPr>
        <w:t>ь умение выделять национальный идеал в художественном произведении;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>формировать зрительскую компетентность на основе углубления знаний об историческом и бытовом жанрах, портрете и автопортрете, натюрморте, скульптуре и архитектуре, синтезе </w:t>
      </w:r>
      <w:r w:rsidRPr="009C74E3">
        <w:rPr>
          <w:color w:val="19120B"/>
          <w:sz w:val="28"/>
          <w:szCs w:val="28"/>
        </w:rPr>
        <w:t>и</w:t>
      </w:r>
      <w:r w:rsidRPr="009C74E3">
        <w:rPr>
          <w:color w:val="040000"/>
          <w:sz w:val="28"/>
          <w:szCs w:val="28"/>
        </w:rPr>
        <w:t>скусств, раскрытии значения творческой индивидуальности</w:t>
      </w:r>
      <w:r w:rsidRPr="009C74E3">
        <w:rPr>
          <w:color w:val="040000"/>
          <w:sz w:val="28"/>
          <w:szCs w:val="28"/>
        </w:rPr>
        <w:br/>
      </w:r>
      <w:r w:rsidRPr="009C74E3">
        <w:rPr>
          <w:color w:val="19120B"/>
          <w:sz w:val="28"/>
          <w:szCs w:val="28"/>
        </w:rPr>
        <w:t>х</w:t>
      </w:r>
      <w:r w:rsidRPr="009C74E3">
        <w:rPr>
          <w:color w:val="040000"/>
          <w:sz w:val="28"/>
          <w:szCs w:val="28"/>
        </w:rPr>
        <w:t>удожника;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 xml:space="preserve">создавать условия для решения разнообразных </w:t>
      </w:r>
      <w:proofErr w:type="spellStart"/>
      <w:r w:rsidRPr="009C74E3">
        <w:rPr>
          <w:color w:val="040000"/>
          <w:sz w:val="28"/>
          <w:szCs w:val="28"/>
        </w:rPr>
        <w:t>художественнот</w:t>
      </w:r>
      <w:r w:rsidRPr="009C74E3">
        <w:rPr>
          <w:color w:val="19120B"/>
          <w:sz w:val="28"/>
          <w:szCs w:val="28"/>
        </w:rPr>
        <w:t>в</w:t>
      </w:r>
      <w:r w:rsidRPr="009C74E3">
        <w:rPr>
          <w:color w:val="040000"/>
          <w:sz w:val="28"/>
          <w:szCs w:val="28"/>
        </w:rPr>
        <w:t>орческих</w:t>
      </w:r>
      <w:proofErr w:type="spellEnd"/>
      <w:r w:rsidRPr="009C74E3">
        <w:rPr>
          <w:color w:val="040000"/>
          <w:sz w:val="28"/>
          <w:szCs w:val="28"/>
        </w:rPr>
        <w:t xml:space="preserve"> задач изображения человека (с натуры, по памяти,</w:t>
      </w:r>
      <w:r w:rsidRPr="009C74E3">
        <w:rPr>
          <w:color w:val="040000"/>
          <w:sz w:val="28"/>
          <w:szCs w:val="28"/>
        </w:rPr>
        <w:br/>
      </w:r>
      <w:r w:rsidRPr="009C74E3">
        <w:rPr>
          <w:color w:val="19120B"/>
          <w:sz w:val="28"/>
          <w:szCs w:val="28"/>
        </w:rPr>
        <w:lastRenderedPageBreak/>
        <w:t>по </w:t>
      </w:r>
      <w:r w:rsidRPr="009C74E3">
        <w:rPr>
          <w:color w:val="040000"/>
          <w:sz w:val="28"/>
          <w:szCs w:val="28"/>
        </w:rPr>
        <w:t>представлению) с целью передачи состояния портретируемого; скульптурного портрета-аллегории; образа-символа по моти</w:t>
      </w:r>
      <w:r w:rsidRPr="009C74E3">
        <w:rPr>
          <w:color w:val="19120B"/>
          <w:sz w:val="28"/>
          <w:szCs w:val="28"/>
        </w:rPr>
        <w:t>ва</w:t>
      </w:r>
      <w:r w:rsidRPr="009C74E3">
        <w:rPr>
          <w:color w:val="040000"/>
          <w:sz w:val="28"/>
          <w:szCs w:val="28"/>
        </w:rPr>
        <w:t>м народного творчества;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040000"/>
          <w:sz w:val="28"/>
          <w:szCs w:val="28"/>
        </w:rPr>
        <w:t>развивать творческую активность в работе над композицией, в поиске художественного образа и выразительных средств его</w:t>
      </w:r>
      <w:r w:rsidRPr="009C74E3">
        <w:rPr>
          <w:color w:val="040000"/>
          <w:sz w:val="28"/>
          <w:szCs w:val="28"/>
        </w:rPr>
        <w:br/>
        <w:t>передачи в изобразительном материале в серии художественно-творческих заданий, отражающих стилистику авангардного ис</w:t>
      </w:r>
      <w:r w:rsidRPr="009C74E3">
        <w:rPr>
          <w:color w:val="19120B"/>
          <w:sz w:val="28"/>
          <w:szCs w:val="28"/>
        </w:rPr>
        <w:t>к</w:t>
      </w:r>
      <w:r w:rsidRPr="009C74E3">
        <w:rPr>
          <w:color w:val="040000"/>
          <w:sz w:val="28"/>
          <w:szCs w:val="28"/>
        </w:rPr>
        <w:t>усства начала XX в. и экспрессию образа в современной пластике, использовать приемы художественного конструирования;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10A"/>
          <w:sz w:val="28"/>
          <w:szCs w:val="28"/>
        </w:rPr>
        <w:t>знакомить с архитектурными стилями в русском зодчестве XVIII-XX ВВ. и развивать умение и навыки передачи в зарисовках примечательных архитектурных объемов, стилистических особенностей времени их создания;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10A"/>
          <w:sz w:val="28"/>
          <w:szCs w:val="28"/>
        </w:rPr>
        <w:t xml:space="preserve">знакомить с традициями народного семейно-бытового </w:t>
      </w:r>
      <w:r>
        <w:rPr>
          <w:color w:val="19110A"/>
          <w:sz w:val="28"/>
          <w:szCs w:val="28"/>
        </w:rPr>
        <w:t xml:space="preserve">праздника на примере </w:t>
      </w:r>
      <w:proofErr w:type="spellStart"/>
      <w:r>
        <w:rPr>
          <w:color w:val="19110A"/>
          <w:sz w:val="28"/>
          <w:szCs w:val="28"/>
        </w:rPr>
        <w:t>свадебного</w:t>
      </w:r>
      <w:r w:rsidRPr="009C74E3">
        <w:rPr>
          <w:color w:val="19110A"/>
          <w:sz w:val="28"/>
          <w:szCs w:val="28"/>
        </w:rPr>
        <w:t>обряда</w:t>
      </w:r>
      <w:proofErr w:type="spellEnd"/>
      <w:r w:rsidRPr="009C74E3">
        <w:rPr>
          <w:color w:val="19110A"/>
          <w:sz w:val="28"/>
          <w:szCs w:val="28"/>
        </w:rPr>
        <w:t xml:space="preserve"> Архангельской губернии</w:t>
      </w:r>
      <w:r w:rsidRPr="009C74E3">
        <w:rPr>
          <w:color w:val="19110A"/>
          <w:sz w:val="28"/>
          <w:szCs w:val="28"/>
        </w:rPr>
        <w:br/>
        <w:t>и отображения его в искусстве и в собственном творчестве учащихся с использованием элементов художественного конструирования;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10A"/>
          <w:sz w:val="28"/>
          <w:szCs w:val="28"/>
        </w:rPr>
        <w:t>развивать коммуникативные качества личности в процессе разных видов коллективной художественно</w:t>
      </w:r>
      <w:r w:rsidRPr="009C74E3">
        <w:rPr>
          <w:color w:val="010000"/>
          <w:sz w:val="28"/>
          <w:szCs w:val="28"/>
        </w:rPr>
        <w:t>-</w:t>
      </w:r>
      <w:r w:rsidRPr="009C74E3">
        <w:rPr>
          <w:color w:val="19110A"/>
          <w:sz w:val="28"/>
          <w:szCs w:val="28"/>
        </w:rPr>
        <w:t>творческой деятельности и поисковой работы в искусствоведческих группах;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9110A"/>
          <w:sz w:val="28"/>
          <w:szCs w:val="28"/>
        </w:rPr>
        <w:t>активизировать действия учащихся в эстетическом преобразовании среды, углублять эмоционально-эстетические оценки их</w:t>
      </w:r>
      <w:r w:rsidRPr="009C74E3">
        <w:rPr>
          <w:color w:val="19110A"/>
          <w:sz w:val="28"/>
          <w:szCs w:val="28"/>
        </w:rPr>
        <w:br/>
        <w:t>высказываний о мире прекрасного и способности выразить эти оценки в пластических образах своих художественных композиций;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20901"/>
          <w:sz w:val="28"/>
          <w:szCs w:val="28"/>
        </w:rPr>
        <w:t>формировать устойчивую потребность учащихся в контактах с искусством и в собственной художественно-творческой деятельности;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20901"/>
          <w:sz w:val="28"/>
          <w:szCs w:val="28"/>
        </w:rPr>
        <w:t>воспитывать умение</w:t>
      </w:r>
      <w:r w:rsidRPr="009C74E3">
        <w:rPr>
          <w:color w:val="786A5C"/>
          <w:sz w:val="28"/>
          <w:szCs w:val="28"/>
        </w:rPr>
        <w:t> </w:t>
      </w:r>
      <w:r w:rsidRPr="009C74E3">
        <w:rPr>
          <w:color w:val="120901"/>
          <w:sz w:val="28"/>
          <w:szCs w:val="28"/>
        </w:rPr>
        <w:t>отдавать предпочтение произведениям искусства, проникнутым гуманистической направленностью, ра</w:t>
      </w:r>
      <w:proofErr w:type="gramStart"/>
      <w:r w:rsidRPr="009C74E3">
        <w:rPr>
          <w:color w:val="120901"/>
          <w:sz w:val="28"/>
          <w:szCs w:val="28"/>
        </w:rPr>
        <w:t>з</w:t>
      </w:r>
      <w:r w:rsidRPr="009C74E3">
        <w:rPr>
          <w:color w:val="3D3226"/>
          <w:sz w:val="28"/>
          <w:szCs w:val="28"/>
        </w:rPr>
        <w:t>-</w:t>
      </w:r>
      <w:proofErr w:type="gramEnd"/>
      <w:r w:rsidRPr="009C74E3">
        <w:rPr>
          <w:color w:val="3D3226"/>
          <w:sz w:val="28"/>
          <w:szCs w:val="28"/>
        </w:rPr>
        <w:t> </w:t>
      </w:r>
      <w:proofErr w:type="spellStart"/>
      <w:r w:rsidRPr="009C74E3">
        <w:rPr>
          <w:color w:val="120901"/>
          <w:sz w:val="28"/>
          <w:szCs w:val="28"/>
        </w:rPr>
        <w:t>вивать</w:t>
      </w:r>
      <w:proofErr w:type="spellEnd"/>
      <w:r w:rsidRPr="009C74E3">
        <w:rPr>
          <w:color w:val="120901"/>
          <w:sz w:val="28"/>
          <w:szCs w:val="28"/>
        </w:rPr>
        <w:t xml:space="preserve"> и углублять зрительский опыт учащихся;</w:t>
      </w:r>
    </w:p>
    <w:p w:rsidR="002939BF" w:rsidRPr="009C74E3" w:rsidRDefault="002939BF" w:rsidP="002939BF">
      <w:pPr>
        <w:pStyle w:val="a4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color w:val="120901"/>
          <w:sz w:val="28"/>
          <w:szCs w:val="28"/>
        </w:rPr>
        <w:t>углублять представление о духовном начале искусства на примере православного храмового зодчества и иконописи Русского Севера.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</w:rPr>
        <w:t>Рабочая программа включает следующие виды художественно-творческой деятельности:</w:t>
      </w:r>
    </w:p>
    <w:p w:rsidR="002939BF" w:rsidRPr="009C74E3" w:rsidRDefault="002939BF" w:rsidP="002939BF">
      <w:pPr>
        <w:pStyle w:val="a4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>ценностно-ориентационная и коммуникативная деятельность (диалоги об искусстве);</w:t>
      </w:r>
    </w:p>
    <w:p w:rsidR="002939BF" w:rsidRPr="009C74E3" w:rsidRDefault="002939BF" w:rsidP="002939BF">
      <w:pPr>
        <w:pStyle w:val="a4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>изобразительная деятельность – графика, живопись, скульптура;</w:t>
      </w:r>
    </w:p>
    <w:p w:rsidR="002939BF" w:rsidRPr="009C74E3" w:rsidRDefault="002939BF" w:rsidP="002939BF">
      <w:pPr>
        <w:pStyle w:val="a4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>декоративно-прикладная деятельность (основы народного и декоративно-прикладного искусства, элементы дизайна и архитектуры);</w:t>
      </w:r>
    </w:p>
    <w:p w:rsidR="002939BF" w:rsidRPr="009C74E3" w:rsidRDefault="002939BF" w:rsidP="002939BF">
      <w:pPr>
        <w:pStyle w:val="a4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>художественно-конструкторская деятельность;</w:t>
      </w:r>
    </w:p>
    <w:p w:rsidR="002939BF" w:rsidRPr="009C74E3" w:rsidRDefault="002939BF" w:rsidP="002939BF">
      <w:pPr>
        <w:pStyle w:val="a4"/>
        <w:numPr>
          <w:ilvl w:val="0"/>
          <w:numId w:val="3"/>
        </w:numPr>
        <w:spacing w:before="0" w:beforeAutospacing="0" w:after="0" w:afterAutospacing="0"/>
        <w:ind w:left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>художественно-творческая деятельность на основе синтеза искусств.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b/>
          <w:bCs/>
          <w:sz w:val="28"/>
          <w:szCs w:val="28"/>
        </w:rPr>
        <w:t>Место предмета «Изобразительное искусство» в учебном плане</w:t>
      </w:r>
    </w:p>
    <w:p w:rsidR="002939BF" w:rsidRPr="009C74E3" w:rsidRDefault="002939BF" w:rsidP="002939B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9C74E3">
        <w:rPr>
          <w:sz w:val="28"/>
          <w:szCs w:val="28"/>
        </w:rPr>
        <w:t xml:space="preserve">Школьный учебный план предусматривает изучение изобразительного искусства в VIII классе в объёме 35 часов </w:t>
      </w:r>
      <w:proofErr w:type="gramStart"/>
      <w:r w:rsidRPr="009C74E3">
        <w:rPr>
          <w:sz w:val="28"/>
          <w:szCs w:val="28"/>
        </w:rPr>
        <w:t xml:space="preserve">( </w:t>
      </w:r>
      <w:proofErr w:type="gramEnd"/>
      <w:r w:rsidRPr="009C74E3">
        <w:rPr>
          <w:sz w:val="28"/>
          <w:szCs w:val="28"/>
        </w:rPr>
        <w:t>1 час в неделю).</w:t>
      </w:r>
    </w:p>
    <w:p w:rsidR="002939BF" w:rsidRPr="002304BA" w:rsidRDefault="002939BF" w:rsidP="002939BF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1096"/>
        <w:tblW w:w="9580" w:type="dxa"/>
        <w:tblLayout w:type="fixed"/>
        <w:tblLook w:val="0000"/>
      </w:tblPr>
      <w:tblGrid>
        <w:gridCol w:w="3142"/>
        <w:gridCol w:w="3058"/>
        <w:gridCol w:w="3380"/>
      </w:tblGrid>
      <w:tr w:rsidR="002939BF" w:rsidTr="002939BF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Рассмотрено 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2939BF" w:rsidRPr="006C7095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Е.Ю.Колпакова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                 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________/Е.Б.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_________/В.И.Буслаева/</w:t>
            </w:r>
          </w:p>
          <w:p w:rsidR="002939BF" w:rsidRDefault="002939BF" w:rsidP="002939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2939BF" w:rsidRDefault="002939BF" w:rsidP="002939B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347D06" w:rsidRDefault="00347D06" w:rsidP="00347D06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60448E" w:rsidRDefault="0060448E" w:rsidP="0060448E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60448E" w:rsidRDefault="0060448E" w:rsidP="006044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 поискусству (музыке) 8 класс</w:t>
      </w:r>
    </w:p>
    <w:p w:rsidR="0060448E" w:rsidRDefault="0060448E" w:rsidP="0060448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ГБОУ «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Чистопольская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Евдокимовича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0448E" w:rsidRDefault="0060448E" w:rsidP="0060448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60448E" w:rsidRDefault="0060448E" w:rsidP="0060448E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347D06" w:rsidRDefault="00347D06" w:rsidP="00347D06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347D06" w:rsidRDefault="00347D06" w:rsidP="00347D06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347D06" w:rsidRDefault="00347D06" w:rsidP="00347D06">
      <w:pPr>
        <w:spacing w:after="200" w:line="276" w:lineRule="auto"/>
        <w:rPr>
          <w:rFonts w:ascii="Times New Roman" w:eastAsia="Times New Roman" w:hAnsi="Times New Roman"/>
        </w:rPr>
      </w:pPr>
    </w:p>
    <w:p w:rsidR="0060448E" w:rsidRDefault="0060448E" w:rsidP="00347D06">
      <w:pPr>
        <w:spacing w:after="200" w:line="276" w:lineRule="auto"/>
        <w:ind w:left="-567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347D06" w:rsidRPr="00347D06" w:rsidRDefault="00347D06" w:rsidP="00347D06">
      <w:pPr>
        <w:spacing w:after="200" w:line="276" w:lineRule="auto"/>
        <w:ind w:left="-567"/>
        <w:rPr>
          <w:rFonts w:ascii="Times New Roman" w:eastAsia="Times New Roman" w:hAnsi="Times New Roman"/>
        </w:rPr>
      </w:pPr>
      <w:r w:rsidRPr="00347D06"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а по музыке  для  </w:t>
      </w:r>
      <w:r w:rsidRPr="00347D06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8 класса разработана на основании:   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3. Примерной программы по учебным предметам. </w:t>
      </w:r>
      <w:proofErr w:type="gramStart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8 класс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</w:t>
      </w:r>
      <w:proofErr w:type="gramEnd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Музыка  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8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класс</w:t>
      </w:r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347D06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Москва, «Просвещение» 2010г.);</w:t>
      </w:r>
      <w:proofErr w:type="gramEnd"/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»;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», </w:t>
      </w:r>
      <w:proofErr w:type="gram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утвержденной</w:t>
      </w:r>
      <w:proofErr w:type="gram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пр</w:t>
      </w:r>
      <w:r w:rsidR="00967C1B">
        <w:rPr>
          <w:rFonts w:ascii="Times New Roman" w:eastAsia="Times New Roman" w:hAnsi="Times New Roman"/>
          <w:sz w:val="20"/>
          <w:szCs w:val="20"/>
          <w:lang w:eastAsia="ar-SA"/>
        </w:rPr>
        <w:t>иказом  № 1</w:t>
      </w:r>
      <w:r w:rsidR="00967C1B" w:rsidRPr="00967C1B">
        <w:rPr>
          <w:rFonts w:ascii="Times New Roman" w:eastAsia="Times New Roman" w:hAnsi="Times New Roman"/>
          <w:sz w:val="20"/>
          <w:szCs w:val="20"/>
          <w:lang w:eastAsia="ar-SA"/>
        </w:rPr>
        <w:t>54</w:t>
      </w:r>
      <w:r w:rsidR="00967C1B">
        <w:rPr>
          <w:rFonts w:ascii="Times New Roman" w:eastAsia="Times New Roman" w:hAnsi="Times New Roman"/>
          <w:sz w:val="20"/>
          <w:szCs w:val="20"/>
          <w:lang w:eastAsia="ar-SA"/>
        </w:rPr>
        <w:t xml:space="preserve"> от </w:t>
      </w:r>
      <w:r w:rsidR="00967C1B" w:rsidRPr="00967C1B">
        <w:rPr>
          <w:rFonts w:ascii="Times New Roman" w:eastAsia="Times New Roman" w:hAnsi="Times New Roman"/>
          <w:sz w:val="20"/>
          <w:szCs w:val="20"/>
          <w:lang w:eastAsia="ar-SA"/>
        </w:rPr>
        <w:t>31</w:t>
      </w:r>
      <w:r w:rsidR="00967C1B">
        <w:rPr>
          <w:rFonts w:ascii="Times New Roman" w:eastAsia="Times New Roman" w:hAnsi="Times New Roman"/>
          <w:sz w:val="20"/>
          <w:szCs w:val="20"/>
          <w:lang w:eastAsia="ar-SA"/>
        </w:rPr>
        <w:t>. 0</w:t>
      </w:r>
      <w:r w:rsidR="00967C1B" w:rsidRPr="002939BF">
        <w:rPr>
          <w:rFonts w:ascii="Times New Roman" w:eastAsia="Times New Roman" w:hAnsi="Times New Roman"/>
          <w:sz w:val="20"/>
          <w:szCs w:val="20"/>
          <w:lang w:eastAsia="ar-SA"/>
        </w:rPr>
        <w:t>8</w:t>
      </w:r>
      <w:r w:rsidR="00967C1B">
        <w:rPr>
          <w:rFonts w:ascii="Times New Roman" w:eastAsia="Times New Roman" w:hAnsi="Times New Roman"/>
          <w:sz w:val="20"/>
          <w:szCs w:val="20"/>
          <w:lang w:eastAsia="ar-SA"/>
        </w:rPr>
        <w:t>.20</w:t>
      </w:r>
      <w:r w:rsidR="00967C1B" w:rsidRPr="002939BF">
        <w:rPr>
          <w:rFonts w:ascii="Times New Roman" w:eastAsia="Times New Roman" w:hAnsi="Times New Roman"/>
          <w:sz w:val="20"/>
          <w:szCs w:val="20"/>
          <w:lang w:eastAsia="ar-SA"/>
        </w:rPr>
        <w:t>20</w:t>
      </w:r>
      <w:bookmarkStart w:id="0" w:name="_GoBack"/>
      <w:bookmarkEnd w:id="0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 года;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образовательного учреждения на 2019-2020 учебный год</w:t>
      </w:r>
    </w:p>
    <w:p w:rsidR="00347D06" w:rsidRPr="00347D06" w:rsidRDefault="00347D06" w:rsidP="00347D06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- Критская Е.</w:t>
      </w:r>
      <w:r>
        <w:rPr>
          <w:rFonts w:ascii="Times New Roman" w:eastAsia="Times New Roman" w:hAnsi="Times New Roman"/>
          <w:sz w:val="20"/>
          <w:szCs w:val="20"/>
        </w:rPr>
        <w:t>Д. Музыка. 8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</w:rPr>
        <w:t>Шмагина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</w:rPr>
        <w:t xml:space="preserve"> Т.С </w:t>
      </w:r>
      <w:proofErr w:type="gramStart"/>
      <w:r w:rsidRPr="00347D06">
        <w:rPr>
          <w:rFonts w:ascii="Times New Roman" w:eastAsia="Times New Roman" w:hAnsi="Times New Roman"/>
          <w:sz w:val="20"/>
          <w:szCs w:val="20"/>
        </w:rPr>
        <w:t>–М</w:t>
      </w:r>
      <w:proofErr w:type="gramEnd"/>
      <w:r w:rsidRPr="00347D06">
        <w:rPr>
          <w:rFonts w:ascii="Times New Roman" w:eastAsia="Times New Roman" w:hAnsi="Times New Roman"/>
          <w:sz w:val="20"/>
          <w:szCs w:val="20"/>
        </w:rPr>
        <w:t>.:Просвещение,2011г.– 80с.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7D06">
        <w:rPr>
          <w:rFonts w:ascii="Times New Roman" w:eastAsia="Times New Roman" w:hAnsi="Times New Roman"/>
          <w:sz w:val="20"/>
          <w:szCs w:val="20"/>
        </w:rPr>
        <w:t> </w:t>
      </w: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- авторской программой «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 Музыка, </w:t>
      </w:r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 xml:space="preserve">Искусство 8-9 классы» Г. П. Сергеевой, Е. Д. Критской, И. Э.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Кашековой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ar-SA"/>
        </w:rPr>
        <w:t>. Сборник рабочих программ – М.: Просвещение, 2011г.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47D06" w:rsidRPr="00347D06" w:rsidRDefault="00347D06" w:rsidP="00347D06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47D06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Н</w:t>
      </w:r>
      <w:r>
        <w:rPr>
          <w:rFonts w:ascii="Times New Roman" w:eastAsia="Times New Roman" w:hAnsi="Times New Roman"/>
          <w:sz w:val="20"/>
          <w:szCs w:val="20"/>
        </w:rPr>
        <w:t xml:space="preserve">астоящая программа «Музыка 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8 класс» составлена в полном соответствии с Базисным учебным планом образовательных учреждений общего образования. </w:t>
      </w:r>
    </w:p>
    <w:p w:rsidR="00347D06" w:rsidRP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sz w:val="20"/>
          <w:szCs w:val="20"/>
        </w:rPr>
        <w:t>Учебный план ГБОУ «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</w:rPr>
        <w:t>Чистопольская</w:t>
      </w:r>
      <w:proofErr w:type="spellEnd"/>
      <w:r w:rsidRPr="00347D06">
        <w:rPr>
          <w:rFonts w:ascii="Times New Roman" w:eastAsia="Times New Roman" w:hAnsi="Times New Roman"/>
          <w:sz w:val="20"/>
          <w:szCs w:val="20"/>
        </w:rPr>
        <w:t xml:space="preserve"> кадетская школа-интернат имени Героя Советского Союза Кузьмина С.Е.» отводит 35 часов для обязательного изучения</w:t>
      </w:r>
      <w:r>
        <w:rPr>
          <w:rFonts w:ascii="Times New Roman" w:eastAsia="Times New Roman" w:hAnsi="Times New Roman"/>
          <w:sz w:val="20"/>
          <w:szCs w:val="20"/>
        </w:rPr>
        <w:t xml:space="preserve"> учебного предмета «Музыка» </w:t>
      </w:r>
      <w:r w:rsidRPr="00347D06">
        <w:rPr>
          <w:rFonts w:ascii="Times New Roman" w:eastAsia="Times New Roman" w:hAnsi="Times New Roman"/>
          <w:sz w:val="20"/>
          <w:szCs w:val="20"/>
        </w:rPr>
        <w:t>8 клас</w:t>
      </w:r>
      <w:r>
        <w:rPr>
          <w:rFonts w:ascii="Times New Roman" w:eastAsia="Times New Roman" w:hAnsi="Times New Roman"/>
          <w:sz w:val="20"/>
          <w:szCs w:val="20"/>
        </w:rPr>
        <w:t>с</w:t>
      </w:r>
      <w:r w:rsidRPr="00347D06">
        <w:rPr>
          <w:rFonts w:ascii="Times New Roman" w:eastAsia="Times New Roman" w:hAnsi="Times New Roman"/>
          <w:sz w:val="20"/>
          <w:szCs w:val="20"/>
        </w:rPr>
        <w:t>, из расчета 1 час в неделю.</w:t>
      </w:r>
    </w:p>
    <w:p w:rsidR="00347D06" w:rsidRDefault="00347D06" w:rsidP="00347D06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347D06" w:rsidRPr="00624CFA" w:rsidRDefault="00347D06" w:rsidP="00347D06">
      <w:pPr>
        <w:pStyle w:val="Default"/>
        <w:ind w:hanging="567"/>
        <w:jc w:val="both"/>
        <w:rPr>
          <w:b/>
          <w:bCs/>
        </w:rPr>
      </w:pPr>
    </w:p>
    <w:p w:rsidR="00347D06" w:rsidRPr="00C21258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347D06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347D06" w:rsidRPr="00C21258" w:rsidRDefault="00347D06" w:rsidP="00347D06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 xml:space="preserve">ют уровень </w:t>
      </w:r>
      <w:proofErr w:type="spellStart"/>
      <w:r>
        <w:rPr>
          <w:sz w:val="20"/>
          <w:szCs w:val="20"/>
        </w:rPr>
        <w:t>сформированности</w:t>
      </w:r>
      <w:proofErr w:type="spellEnd"/>
      <w:r>
        <w:rPr>
          <w:sz w:val="20"/>
          <w:szCs w:val="20"/>
        </w:rPr>
        <w:t xml:space="preserve">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B39B0">
        <w:rPr>
          <w:sz w:val="20"/>
          <w:szCs w:val="20"/>
        </w:rPr>
        <w:t>музицирование</w:t>
      </w:r>
      <w:proofErr w:type="spellEnd"/>
      <w:r w:rsidRPr="006B39B0">
        <w:rPr>
          <w:sz w:val="20"/>
          <w:szCs w:val="20"/>
        </w:rPr>
        <w:t>, драматизация музыкальных произведений, импровизация, музыкально-пластическое движение);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347D06" w:rsidRPr="00592574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разновидности обрядовых песен;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</w:t>
      </w:r>
      <w:proofErr w:type="gramStart"/>
      <w:r w:rsidRPr="00E74A2F">
        <w:rPr>
          <w:sz w:val="20"/>
          <w:szCs w:val="20"/>
        </w:rPr>
        <w:t>вокально- инструментальной</w:t>
      </w:r>
      <w:proofErr w:type="gramEnd"/>
      <w:r w:rsidRPr="00E74A2F">
        <w:rPr>
          <w:sz w:val="20"/>
          <w:szCs w:val="20"/>
        </w:rPr>
        <w:t xml:space="preserve">, камерно-инструментальной, симфонической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  <w:proofErr w:type="gramEnd"/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</w:t>
      </w:r>
      <w:proofErr w:type="gramStart"/>
      <w:r w:rsidRPr="00E74A2F">
        <w:rPr>
          <w:sz w:val="20"/>
          <w:szCs w:val="20"/>
        </w:rPr>
        <w:t>трехчастную</w:t>
      </w:r>
      <w:proofErr w:type="gramEnd"/>
      <w:r w:rsidRPr="00E74A2F">
        <w:rPr>
          <w:sz w:val="20"/>
          <w:szCs w:val="20"/>
        </w:rPr>
        <w:t xml:space="preserve">, вариации, рондо);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эстрадно-джазового оркестра;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</w:t>
      </w:r>
      <w:proofErr w:type="gramStart"/>
      <w:r w:rsidRPr="00E74A2F">
        <w:rPr>
          <w:sz w:val="20"/>
          <w:szCs w:val="20"/>
        </w:rPr>
        <w:t>эмоционально-образно</w:t>
      </w:r>
      <w:proofErr w:type="gramEnd"/>
      <w:r w:rsidRPr="00E74A2F">
        <w:rPr>
          <w:sz w:val="20"/>
          <w:szCs w:val="20"/>
        </w:rPr>
        <w:t xml:space="preserve"> воспринимать и характеризовать музыкальные произведения;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</w:t>
      </w:r>
      <w:proofErr w:type="gramStart"/>
      <w:r w:rsidRPr="00E74A2F">
        <w:rPr>
          <w:sz w:val="20"/>
          <w:szCs w:val="20"/>
        </w:rPr>
        <w:t>рок-оперы</w:t>
      </w:r>
      <w:proofErr w:type="gramEnd"/>
      <w:r w:rsidRPr="00E74A2F">
        <w:rPr>
          <w:sz w:val="20"/>
          <w:szCs w:val="20"/>
        </w:rPr>
        <w:t xml:space="preserve">, рок-н-ролла и др.;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  <w:proofErr w:type="gramEnd"/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</w:t>
      </w:r>
      <w:proofErr w:type="spellStart"/>
      <w:r w:rsidRPr="00E74A2F">
        <w:rPr>
          <w:sz w:val="20"/>
          <w:szCs w:val="20"/>
        </w:rPr>
        <w:t>вокально-хоровогомузицирования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применять навыки вокально-хоровой работы при пении с музыкальным сопровождением и без сопровождения (</w:t>
      </w:r>
      <w:proofErr w:type="spellStart"/>
      <w:r w:rsidRPr="00E74A2F">
        <w:rPr>
          <w:sz w:val="20"/>
          <w:szCs w:val="20"/>
        </w:rPr>
        <w:t>a</w:t>
      </w:r>
      <w:proofErr w:type="spellEnd"/>
      <w:r w:rsidRPr="00E74A2F">
        <w:rPr>
          <w:sz w:val="20"/>
          <w:szCs w:val="20"/>
        </w:rPr>
        <w:t xml:space="preserve"> </w:t>
      </w:r>
      <w:proofErr w:type="spellStart"/>
      <w:r w:rsidRPr="00E74A2F">
        <w:rPr>
          <w:sz w:val="20"/>
          <w:szCs w:val="20"/>
        </w:rPr>
        <w:t>cappella</w:t>
      </w:r>
      <w:proofErr w:type="spellEnd"/>
      <w:r w:rsidRPr="00E74A2F">
        <w:rPr>
          <w:sz w:val="20"/>
          <w:szCs w:val="20"/>
        </w:rPr>
        <w:t xml:space="preserve">);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</w:t>
      </w:r>
      <w:proofErr w:type="gramStart"/>
      <w:r w:rsidRPr="00E74A2F">
        <w:rPr>
          <w:sz w:val="20"/>
          <w:szCs w:val="20"/>
        </w:rPr>
        <w:t>индивидуального</w:t>
      </w:r>
      <w:proofErr w:type="gramEnd"/>
      <w:r w:rsidRPr="00E74A2F">
        <w:rPr>
          <w:sz w:val="20"/>
          <w:szCs w:val="20"/>
        </w:rPr>
        <w:t xml:space="preserve"> и группового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проявлять творческую инициативу, участвуя в музыкально- эстетической деятельности;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347D06" w:rsidRPr="00E74A2F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347D06" w:rsidRDefault="00347D06" w:rsidP="00347D06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8 класс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1. Жанровое многообразие музыки (17часов)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Жанр как определенный тип произведений, в рамках которого может быть написано множество сочинений.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Взаимодействие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песенности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танцевальности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маршевости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как основ воплощения разного эмоционально-образного содержания в классической и популярной музыке.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Песня как самый демократичный жанр музыкального искусства. Значение песни в жизни человека. Кристаллизация интонаций песни как связующего звена между музыкой «простой» и «сложной», народной и профессиональной. Многообразие жанров песенного музыкального фольклора как отражение жизни разных народов определенной эпохи. Вокальные жанры и их развитие в духовной и светской музыке разных эпох.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Танец, его значение в жизни человека. Разнообразие танцев разных времен и народов (ритуальные, обрядовые, придворные, бальные, салонные и др.). Развитие танцевальных жанров в вокальной, инструментальной и сценической музыке. Интонации и ритмы марша, поступи, движения как символы определенных жизненных ситуаций. Жанры маршевой музыки (военный, сказочно-фантастический, траурный, праздничный, церемониальный и др.). Марш как самостоятельная пьеса и как часть произведений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Музыкальный стиль — камертон эпохи (18 часов)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Основные стилистические течения и направления в музыкальном искусстве прошлого и настоящего. Стиль как своеобразие, присущее музыке определенного исторического периода, национальной школы, творчеству отдельных композиторов. Стиль как интонируемое миросозерцание (В.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Медушевский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). Исполнительский стиль. Обобщение взаимосвязей музыки с другими видами искусства (литература, изобразительное искусство, театр, кино). Стиль эпохи как ведущий эстетический принцип взаимодействия формы и </w:t>
      </w:r>
      <w:proofErr w:type="spellStart"/>
      <w:proofErr w:type="gram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содер-жания</w:t>
      </w:r>
      <w:proofErr w:type="spellEnd"/>
      <w:proofErr w:type="gram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(Д.Лихачев). Характерные признаки отечественных и зарубежных стилей ХУП</w:t>
      </w:r>
      <w:proofErr w:type="gram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proofErr w:type="gram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— XXI вв. (классицизм, барокко, романтизм, реализм, импрессионизм; неоклассицизм, классический авангард), их преемственность с музыкальной культурой более ранних исторических периодов. </w:t>
      </w:r>
    </w:p>
    <w:p w:rsidR="00347D06" w:rsidRPr="00347D06" w:rsidRDefault="00347D06" w:rsidP="00347D06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Стили и направления современной популярной музыки (джаз, рок-н-ролл, кантри-рок и фолк-рок, этническая музыка,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хэви-метал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рэп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, эстрада, авторская песня). Известные композиторы и исполнители-интерпретаторы. </w:t>
      </w:r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Стилизация и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полистилистика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spellStart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>Полистилистика</w:t>
      </w:r>
      <w:proofErr w:type="spellEnd"/>
      <w:r w:rsidRPr="00347D06">
        <w:rPr>
          <w:rFonts w:ascii="Times New Roman" w:eastAsia="Times New Roman" w:hAnsi="Times New Roman"/>
          <w:sz w:val="20"/>
          <w:szCs w:val="20"/>
          <w:lang w:eastAsia="ru-RU"/>
        </w:rPr>
        <w:t xml:space="preserve"> в музыке XX — XXI вв. как «многоголосие», диалог композитора с музыкой предшествующих поколений</w:t>
      </w:r>
    </w:p>
    <w:p w:rsidR="00347D06" w:rsidRDefault="00347D06" w:rsidP="00347D06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347D06">
        <w:rPr>
          <w:rFonts w:ascii="Times New Roman" w:eastAsia="Times New Roman" w:hAnsi="Times New Roman"/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годовая оценка.</w:t>
      </w:r>
    </w:p>
    <w:p w:rsidR="006B4DE4" w:rsidRPr="006B4DE4" w:rsidRDefault="006B4DE4" w:rsidP="006B4DE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4"/>
          <w:szCs w:val="24"/>
        </w:rPr>
      </w:pPr>
      <w:r w:rsidRPr="006B4DE4">
        <w:rPr>
          <w:rFonts w:ascii="Times New Roman" w:eastAsia="Times New Roman" w:hAnsi="Times New Roman"/>
          <w:sz w:val="24"/>
          <w:szCs w:val="24"/>
        </w:rPr>
        <w:t>Тематическое планирование</w:t>
      </w:r>
    </w:p>
    <w:p w:rsidR="006B4DE4" w:rsidRPr="00347D06" w:rsidRDefault="006B4DE4" w:rsidP="00347D06">
      <w:pPr>
        <w:spacing w:after="0" w:line="240" w:lineRule="auto"/>
        <w:ind w:left="-567"/>
        <w:jc w:val="both"/>
        <w:rPr>
          <w:rFonts w:ascii="Times New Roman" w:eastAsia="Courier New" w:hAnsi="Times New Roman"/>
          <w:b/>
          <w:sz w:val="20"/>
          <w:szCs w:val="2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47D06" w:rsidTr="00347D06">
        <w:tc>
          <w:tcPr>
            <w:tcW w:w="4785" w:type="dxa"/>
          </w:tcPr>
          <w:p w:rsidR="00347D06" w:rsidRDefault="006B4DE4" w:rsidP="006B4D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4786" w:type="dxa"/>
          </w:tcPr>
          <w:p w:rsidR="00347D06" w:rsidRDefault="006B4DE4" w:rsidP="006B4D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6B4DE4" w:rsidTr="008F148C">
        <w:tc>
          <w:tcPr>
            <w:tcW w:w="9571" w:type="dxa"/>
            <w:gridSpan w:val="2"/>
          </w:tcPr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  <w:t>8 класс(35 часов)</w:t>
            </w:r>
          </w:p>
          <w:p w:rsidR="006B4DE4" w:rsidRDefault="006B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D06" w:rsidTr="00347D06">
        <w:tc>
          <w:tcPr>
            <w:tcW w:w="4785" w:type="dxa"/>
          </w:tcPr>
          <w:p w:rsid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3"/>
                <w:szCs w:val="23"/>
                <w:lang w:eastAsia="ru-RU"/>
              </w:rPr>
              <w:t>Жанровое многообразие музыки (17 часов)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B4DE4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Жанровое многообразие музыки.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Песня – самый демократичный жанр музыкального искусства. </w:t>
            </w:r>
            <w:r w:rsidRPr="006B4DE4">
              <w:rPr>
                <w:sz w:val="20"/>
                <w:szCs w:val="20"/>
              </w:rPr>
              <w:t xml:space="preserve">Значение песни в жизни человека.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i/>
                <w:iCs/>
                <w:sz w:val="20"/>
                <w:szCs w:val="20"/>
              </w:rPr>
              <w:t xml:space="preserve">Мелодия </w:t>
            </w:r>
            <w:r w:rsidRPr="006B4DE4">
              <w:rPr>
                <w:sz w:val="20"/>
                <w:szCs w:val="20"/>
              </w:rPr>
              <w:t xml:space="preserve">- душа песни. </w:t>
            </w:r>
            <w:r w:rsidRPr="006B4DE4">
              <w:rPr>
                <w:b/>
                <w:bCs/>
                <w:sz w:val="20"/>
                <w:szCs w:val="20"/>
              </w:rPr>
              <w:t xml:space="preserve">Особенности песенной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музыки. </w:t>
            </w:r>
            <w:r w:rsidRPr="006B4DE4">
              <w:rPr>
                <w:sz w:val="20"/>
                <w:szCs w:val="20"/>
              </w:rPr>
              <w:t xml:space="preserve">Виды исполнения песен. Исполнительский состав песен. Строение песни.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Многообразие жанров народного песенного искусства. </w:t>
            </w:r>
            <w:r w:rsidRPr="006B4DE4">
              <w:rPr>
                <w:sz w:val="20"/>
                <w:szCs w:val="20"/>
              </w:rPr>
              <w:t xml:space="preserve">Особенности музыкального языка </w:t>
            </w:r>
            <w:proofErr w:type="spellStart"/>
            <w:r w:rsidRPr="006B4DE4">
              <w:rPr>
                <w:sz w:val="20"/>
                <w:szCs w:val="20"/>
              </w:rPr>
              <w:t>иинструментария</w:t>
            </w:r>
            <w:proofErr w:type="spellEnd"/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Духовное и светское песенное искусство.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 xml:space="preserve">Песня вчера, сегодня, завтра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Танец сквозь века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Танцевальная музыка прошлого и настоящего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Развитие танце</w:t>
            </w:r>
            <w:r w:rsidRPr="006B4DE4">
              <w:rPr>
                <w:b/>
                <w:bCs/>
                <w:sz w:val="20"/>
                <w:szCs w:val="20"/>
              </w:rPr>
              <w:t xml:space="preserve">вальной музыки.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>Развитие танцевальны</w:t>
            </w:r>
            <w:r>
              <w:rPr>
                <w:sz w:val="20"/>
                <w:szCs w:val="20"/>
              </w:rPr>
              <w:t>х жанров в вокальной, инструмен</w:t>
            </w:r>
            <w:r w:rsidRPr="006B4DE4">
              <w:rPr>
                <w:sz w:val="20"/>
                <w:szCs w:val="20"/>
              </w:rPr>
              <w:t xml:space="preserve">тальной и сценической музыке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>Танец, его значение в жизни человека</w:t>
            </w:r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Особенности маршевой музыки.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Многообразие жанров.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>Интонации и ритмы м</w:t>
            </w:r>
            <w:r>
              <w:rPr>
                <w:sz w:val="20"/>
                <w:szCs w:val="20"/>
              </w:rPr>
              <w:t>арша, поступи, движения как сим</w:t>
            </w:r>
            <w:r w:rsidRPr="006B4DE4">
              <w:rPr>
                <w:sz w:val="20"/>
                <w:szCs w:val="20"/>
              </w:rPr>
              <w:t xml:space="preserve">волы определенных жизненных ситуаций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Развитие жанра марша в истории музыкальной культуры. </w:t>
            </w:r>
            <w:r w:rsidRPr="006B4DE4">
              <w:rPr>
                <w:sz w:val="20"/>
                <w:szCs w:val="20"/>
              </w:rPr>
              <w:t xml:space="preserve">Марш как самостоятельная пьеса и часть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sz w:val="20"/>
                <w:szCs w:val="20"/>
              </w:rPr>
              <w:t xml:space="preserve">произведений крупных жанров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 xml:space="preserve">Марш, его значение в жизни человека </w:t>
            </w:r>
          </w:p>
          <w:p w:rsidR="006B4DE4" w:rsidRPr="006B4DE4" w:rsidRDefault="006B4DE4" w:rsidP="006B4DE4">
            <w:pPr>
              <w:pStyle w:val="Default"/>
              <w:jc w:val="both"/>
              <w:rPr>
                <w:sz w:val="20"/>
                <w:szCs w:val="20"/>
              </w:rPr>
            </w:pPr>
            <w:r w:rsidRPr="006B4DE4">
              <w:rPr>
                <w:b/>
                <w:bCs/>
                <w:sz w:val="20"/>
                <w:szCs w:val="20"/>
              </w:rPr>
              <w:t>Жанровое многообразие музыки</w:t>
            </w:r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Музыкальные иллюстрации к повести Пушкина «Метель» (Романс, Вальс, Военный марш)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>Г.Свиридов.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>Во</w:t>
            </w:r>
            <w:r w:rsidRPr="006B4DE4">
              <w:rPr>
                <w:i/>
                <w:iCs/>
                <w:sz w:val="20"/>
                <w:szCs w:val="20"/>
              </w:rPr>
              <w:t xml:space="preserve">кальный цикл «Любовь поэта» </w:t>
            </w:r>
            <w:r w:rsidRPr="006B4DE4">
              <w:rPr>
                <w:sz w:val="20"/>
                <w:szCs w:val="20"/>
              </w:rPr>
              <w:t xml:space="preserve">Р.Шуман. 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6B4DE4">
              <w:rPr>
                <w:i/>
                <w:iCs/>
                <w:sz w:val="20"/>
                <w:szCs w:val="20"/>
              </w:rPr>
              <w:t>Серенада</w:t>
            </w:r>
            <w:proofErr w:type="gramStart"/>
            <w:r w:rsidRPr="006B4DE4">
              <w:rPr>
                <w:i/>
                <w:iCs/>
                <w:sz w:val="20"/>
                <w:szCs w:val="20"/>
              </w:rPr>
              <w:t>.</w:t>
            </w:r>
            <w:r w:rsidRPr="006B4DE4">
              <w:rPr>
                <w:sz w:val="20"/>
                <w:szCs w:val="20"/>
              </w:rPr>
              <w:t>Ф</w:t>
            </w:r>
            <w:proofErr w:type="gramEnd"/>
            <w:r w:rsidRPr="006B4DE4">
              <w:rPr>
                <w:sz w:val="20"/>
                <w:szCs w:val="20"/>
              </w:rPr>
              <w:t>.Шуберт</w:t>
            </w:r>
            <w:proofErr w:type="spellEnd"/>
            <w:r w:rsidRPr="006B4DE4">
              <w:rPr>
                <w:sz w:val="20"/>
                <w:szCs w:val="20"/>
              </w:rPr>
              <w:t xml:space="preserve">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Херувимская песнь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(знаменный распев)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Всенощное бдение.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П.Чесноков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Высокая месса.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И.С</w:t>
            </w: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Бах.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Вальсы (Сказки венского леса, На прекрасном голубом Дунае, из оперетты «Летучая мышь».)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И.Штраус.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Вальс-фантазия.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М.Глинка.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Е.Дога.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 (Маскарад.)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А.Хачатурян.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Вальс из оперы «Война и мир».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С.Прокофьев.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Военный марш.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Г.Свиридов.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Прощание славянки.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Агапов.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Свадебный марш.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Ф.Мендельсон.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Марш Черномора.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М.Глинка. </w:t>
            </w:r>
          </w:p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Турецкий марш.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Моцарт </w:t>
            </w:r>
          </w:p>
          <w:p w:rsidR="00347D06" w:rsidRDefault="00347D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lastRenderedPageBreak/>
              <w:t>Музыкальный стиль камертон эпохи (18 часов)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Музыкальный стиль.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Стиль как выражение отношения композиторов, исполнителей к жизни в целом 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 эпохи Возрождения Барокко.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 музыкального барокко (Великие представители стиля барокко - И. С. Бах, Г. Ф.Гендель,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А.Вивальди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 своеобразие творчества, чувство стиля и мир образов композиторов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лассицизм.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Сонатная форма. «Венская классическая школа» Великие представители классицизма: И. Гайдн, В.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Моцарт,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Бетховен, К. В. Глюк, М. И. Глинка. Состав симфонического оркестра.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Романтизм.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 музыкального романтизма (1ч). Характерные признаки 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романтизма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(XIX в.). Творчество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Бетховена - связь двух музыкальных эпох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(классической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романтической).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Музыкальная столица - Париж. Влияние на музыку литературы, живописи, науки, различных общественных событий. Творчество композиторов- романтиков: Г. Берлиоза, Ф. Листа, Н.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Паганини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,Ф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Шопена, Ф. Шуберта, Р. Шумана, Э. Грига, И. Штрауса, П. И. Чайковского.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Реализм.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Правда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жизни». Великие «реалисты». Характерные признаки 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реализма.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Сочетание оригинального музыкального материала с простотой и доступностью. «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Правда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жизни». Великие «реалисты» Дж. Верди, Р. Вагнер, М. П. Мусоргский. Взаимосвязь музыки с литературой и живописью.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Импрессионизм.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Влияние живописи на музыку. Новый музыкальный язык. Характерные признаки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музыкального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импрессионизма 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(конец XIX-начало XX в.). Влияние живописи на музыку. Новый музыкальный язык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(гармонии, аккорды, регтайм).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Программная музыка. Выдающиеся представители импрессионизма - К. Дебюсси и М.Равель. </w:t>
            </w:r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Неоклассицизм и классический авангард.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Додекафония.Алеаторика.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Сонорика</w:t>
            </w:r>
            <w:proofErr w:type="spellEnd"/>
            <w:proofErr w:type="gramStart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Характерные признаки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неоклассицизма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классическогоавангарда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(2-я </w:t>
            </w:r>
            <w:proofErr w:type="gramEnd"/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половина XIX -начало XX в.). Додекафония. Алеаторика.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Сонорика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Новая венская школа: А. Шёнберг, А. Берг,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Веберн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; Дж. Кейдж;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Шнитке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Неоклассика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творчестве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Ф.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Бузони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П. Хиндемита, И. Ф. Стравинского.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Джаз.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Сплав традиций европейской и афроамериканской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музыки. Блюз и спиричуэл.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джаз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конец XIX - начало XX в.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Сплав традиций </w:t>
            </w:r>
            <w:proofErr w:type="spellStart"/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ев-ропейской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афроамериканской музыки. Основные жанры: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блюз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спиричуэл.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Представители джазовой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музыки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:Л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Армстронг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Эллингтон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Гиллеспи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Э.Фицджеральд, А.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Цфасман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Г.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Ландсберг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Л. Утесов, А. Козлов (джаз-рок). Развитие джаза: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симфоджаз, рок-музыка.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Джазовые импровизации и обработки.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Взаимодействие лёгкой и серьёзной музыки в рамках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симфоджаза. 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Рок-н-ролл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Король рок-н-ролла - Э.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Пресли. Развитие рок-н-ролла - появление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биг-бита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Выдающийся представитель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–г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руппа «Битлз».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Кантри и фолк-рок, этническая музыка.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Характерные признаки. Состав инструментария.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кантри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фолк-рока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этнической музыки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(начало XX в.). Состав инструментария. Представители-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музыканты: Боб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лан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Ж.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Бичевская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 группы «Иван Купала»,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Песняры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», Д.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Гаспарян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Этнофестивали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Арт-рок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Арт-рок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 «художественный рок»,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симфо-рок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» (1960-е гг.). Характерные признаки.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Рок-опера.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 инструментария. Представители музыканты: у истоков - «Битлз»; Э. Л.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Уэббер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Журбин, А. Рыбников; частично - А. Градский и др. </w:t>
            </w: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Хард-рок и </w:t>
            </w:r>
            <w:proofErr w:type="spellStart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хэви-метал</w:t>
            </w:r>
            <w:proofErr w:type="spellEnd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Зрелищные концерты. Характерные признаки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хард-рока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хэви-метал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(конец 60-х - начало 70-х гг. XX в.). Состав инструментария. Манера исполнения.Зрелищные концерты. Представители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музы-канты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: группы «Лед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Зеппелин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ДипПепл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», «Черный кофе», «Ария», «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Quin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».массовая развлекательная музыка: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рэп</w:t>
            </w:r>
            <w:proofErr w:type="spell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- ритмизованный речитатив, или проговаривание текстов песен (1970-е гг., США),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поп-музыка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(2-я поло-вина 70-х гг. XX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.). Характерные признаки. Шведская группа «АББА».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Рэп. Эстрада.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Массовая развлекательная музыка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Авторская песня.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История возникновения и развития авторской песни.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Ваганты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барды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История </w:t>
            </w:r>
            <w:proofErr w:type="spellStart"/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воз-никновения</w:t>
            </w:r>
            <w:proofErr w:type="spellEnd"/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развития авторской песни.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Ваганты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барды.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Авторская песня в России.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Характерные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признании. Известные российские барды: Б. Окуджава, А.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Галич, В. Высоцкий, Ю. Визбор, С. Никитин, Ю. Ким, А. Розенбаум и др. Грушинский фестиваль.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Стилизация и </w:t>
            </w:r>
            <w:proofErr w:type="spellStart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полистилистика</w:t>
            </w:r>
            <w:proofErr w:type="spellEnd"/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Диалог композитора </w:t>
            </w:r>
            <w:proofErr w:type="gram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</w:p>
          <w:p w:rsidR="009609B3" w:rsidRPr="009609B3" w:rsidRDefault="009609B3" w:rsidP="009609B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Музыкой предшествующих поколений. </w:t>
            </w:r>
            <w:r w:rsidRPr="009609B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Стилизация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9609B3">
              <w:rPr>
                <w:rFonts w:ascii="Times New Roman" w:hAnsi="Times New Roman"/>
                <w:i/>
                <w:iCs/>
                <w:sz w:val="20"/>
                <w:szCs w:val="20"/>
              </w:rPr>
              <w:t>полистилистика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>в</w:t>
            </w:r>
            <w:proofErr w:type="spell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музыке XX-XXI вв. как «многоголосие», диалог композитора с музыкой предшествующих поколений. Стилизация и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полистилистика</w:t>
            </w:r>
            <w:proofErr w:type="spell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в творчестве Р. Щедрина, С. Прокофьева, А. </w:t>
            </w:r>
            <w:proofErr w:type="spellStart"/>
            <w:r w:rsidRPr="009609B3">
              <w:rPr>
                <w:rFonts w:ascii="Times New Roman" w:hAnsi="Times New Roman"/>
                <w:sz w:val="20"/>
                <w:szCs w:val="20"/>
              </w:rPr>
              <w:t>Шнитке</w:t>
            </w:r>
            <w:proofErr w:type="spellEnd"/>
            <w:r w:rsidRPr="009609B3">
              <w:rPr>
                <w:rFonts w:ascii="Times New Roman" w:hAnsi="Times New Roman"/>
                <w:sz w:val="20"/>
                <w:szCs w:val="20"/>
              </w:rPr>
              <w:t xml:space="preserve"> и др. Музыкальный</w:t>
            </w:r>
            <w:r w:rsidRPr="009609B3">
              <w:rPr>
                <w:rFonts w:ascii="Times New Roman" w:hAnsi="Times New Roman"/>
                <w:sz w:val="23"/>
                <w:szCs w:val="23"/>
              </w:rPr>
              <w:t xml:space="preserve">ринг. </w:t>
            </w:r>
            <w:r w:rsidRPr="009609B3">
              <w:rPr>
                <w:rFonts w:ascii="Times New Roman" w:hAnsi="Times New Roman"/>
                <w:sz w:val="20"/>
                <w:szCs w:val="20"/>
              </w:rPr>
              <w:t xml:space="preserve">Традиции и новаторство в музыке.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Музыкальный ринг.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Жанровые, интонационно-образные особенности стилей, их языка, манеры исполнения.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Традиции и новаторство в музыке.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Музыкальный материал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Токката и фуга ре минор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И.С. Бах.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Музыкальные иллюстрации к повести Пушкина «Метель»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Г.Свиридов.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Вокальный цикл «Любовь поэта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.Шуман.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Рок-опера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«Ю</w:t>
            </w:r>
            <w:proofErr w:type="gram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нона и Авось»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А.Рыбников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Серенада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Ф.Шуберт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«Ромео и Джульетта»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Прокофьев.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Рок-опера «Юнона и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А</w:t>
            </w:r>
            <w:proofErr w:type="gramEnd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вось»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А.Рыбников.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«Времена года» 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А.Вивальди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 45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Гайдн.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№40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Моцарт.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Симфония №3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Бетховен.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Каприс №24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Паганини.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«Дорога</w:t>
            </w:r>
            <w:proofErr w:type="gramStart"/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  <w:proofErr w:type="spellStart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.Баневич</w:t>
            </w:r>
            <w:proofErr w:type="spellEnd"/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«Классическая симфония» С. Прокофьев. </w:t>
            </w:r>
          </w:p>
          <w:p w:rsidR="009609B3" w:rsidRPr="009609B3" w:rsidRDefault="009609B3" w:rsidP="009609B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609B3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Концерт №1 для ф-но с оркестром. </w:t>
            </w:r>
            <w:r w:rsidRPr="009609B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П.Чайковский. </w:t>
            </w:r>
          </w:p>
          <w:p w:rsidR="009609B3" w:rsidRDefault="009609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6B4DE4" w:rsidRPr="006B4DE4" w:rsidRDefault="006B4DE4" w:rsidP="006B4DE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4D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Представлять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 место</w:t>
            </w:r>
            <w:proofErr w:type="gramEnd"/>
            <w:r w:rsidRPr="006B4DE4">
              <w:rPr>
                <w:rFonts w:ascii="Times New Roman" w:hAnsi="Times New Roman"/>
                <w:sz w:val="20"/>
                <w:szCs w:val="20"/>
              </w:rPr>
              <w:t xml:space="preserve"> и роль музыкального искусства в жизни человека и общества.</w:t>
            </w:r>
          </w:p>
          <w:p w:rsid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обсуждении со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держания и выразительных средств музыкального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произве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дения.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Соотносить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характер звучащей музыки с образным строем архитектурных памятников разных эпох и народов.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Различать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виды, стили и жанры музыкального искусства.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Знать/понимать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смысл употребляемых терминов.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Различать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основные жанры </w:t>
            </w:r>
            <w:proofErr w:type="gram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народной</w:t>
            </w:r>
            <w:proofErr w:type="gram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профессиональной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музыки. </w:t>
            </w:r>
          </w:p>
          <w:p w:rsidR="006B4DE4" w:rsidRPr="006B4DE4" w:rsidRDefault="006B4DE4" w:rsidP="006B4DE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Наблюдать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жизненные явления,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сопоставлять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их с особенностями художественного воплощения в произведениях искусства. </w:t>
            </w:r>
          </w:p>
          <w:p w:rsidR="009609B3" w:rsidRDefault="006B4DE4" w:rsidP="006B4DE4">
            <w:pPr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Подбирать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музыкальные произведения, созвучные картинам русских </w:t>
            </w:r>
            <w:proofErr w:type="spellStart"/>
            <w:r w:rsidRPr="006B4DE4">
              <w:rPr>
                <w:rFonts w:ascii="Times New Roman" w:hAnsi="Times New Roman"/>
                <w:sz w:val="20"/>
                <w:szCs w:val="20"/>
              </w:rPr>
              <w:t>художников</w:t>
            </w:r>
            <w:proofErr w:type="gramStart"/>
            <w:r w:rsidRPr="006B4DE4">
              <w:rPr>
                <w:rFonts w:ascii="Times New Roman" w:hAnsi="Times New Roman"/>
                <w:sz w:val="20"/>
                <w:szCs w:val="20"/>
              </w:rPr>
              <w:t>;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ивописные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полотна созвучные </w:t>
            </w:r>
            <w:proofErr w:type="spellStart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литертурным</w:t>
            </w:r>
            <w:proofErr w:type="spellEnd"/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образам; художественные произведения раскрывающие эмоциональное богатство мира. </w:t>
            </w:r>
          </w:p>
          <w:p w:rsidR="009609B3" w:rsidRDefault="009609B3" w:rsidP="006B4D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609B3" w:rsidRDefault="009609B3" w:rsidP="006B4DE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B4DE4" w:rsidRDefault="006B4DE4" w:rsidP="006B4DE4">
            <w:pPr>
              <w:rPr>
                <w:rFonts w:ascii="Times New Roman" w:hAnsi="Times New Roman"/>
                <w:sz w:val="20"/>
                <w:szCs w:val="20"/>
              </w:rPr>
            </w:pP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музыкально- лите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ратурные композиции.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Знакомиться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 современными обработками, аранжировками классических музыкальных произведений, </w:t>
            </w:r>
            <w:r w:rsidRPr="006B4DE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оценивать </w:t>
            </w:r>
            <w:r w:rsidRPr="006B4DE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их художественную значимость. </w:t>
            </w:r>
            <w:r w:rsidRPr="009609B3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6B4DE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станавливать 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ассоциативные связи между </w:t>
            </w:r>
            <w:r w:rsidR="009609B3">
              <w:rPr>
                <w:rFonts w:ascii="Times New Roman" w:hAnsi="Times New Roman"/>
                <w:sz w:val="20"/>
                <w:szCs w:val="20"/>
              </w:rPr>
              <w:t>звуковыми и зри</w:t>
            </w:r>
            <w:r w:rsidRPr="006B4DE4">
              <w:rPr>
                <w:rFonts w:ascii="Times New Roman" w:hAnsi="Times New Roman"/>
                <w:sz w:val="20"/>
                <w:szCs w:val="20"/>
              </w:rPr>
              <w:t xml:space="preserve">тельными образами представлениями.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Анализировать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средства музыкальной </w:t>
            </w: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выразительности</w:t>
            </w:r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воплощающие характеры героев и персонажей.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Ориентироваться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системе ценностей, представленных </w:t>
            </w: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Произведениях</w:t>
            </w:r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музыкального и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зобразительного искусства.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Понимать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значение классиче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ского и современного искусства в общении людей разных стран, различных национальностей и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культур, в воспитании толерантности.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Сопоставлять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различные ис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полнительские трактовки музыкальных произведений.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Осуществлять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перевод художественных впечатлений с языка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музыки на язык литературы, живописи.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Интерпретировать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содержание шедевров мирового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музыкального искусства с позиции их </w:t>
            </w:r>
            <w:proofErr w:type="spellStart"/>
            <w:proofErr w:type="gramStart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эсте-тической</w:t>
            </w:r>
            <w:proofErr w:type="spellEnd"/>
            <w:proofErr w:type="gramEnd"/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и нравственной ценности. </w:t>
            </w:r>
          </w:p>
          <w:p w:rsidR="008F148C" w:rsidRPr="008F148C" w:rsidRDefault="008F148C" w:rsidP="008F148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Раскрывать </w:t>
            </w:r>
            <w:r w:rsidRPr="008F148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образно-смысловой строй произведения в зависимости от стиля исполнения.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Устанавливать </w:t>
            </w:r>
            <w:r w:rsidRPr="008F148C">
              <w:rPr>
                <w:sz w:val="20"/>
                <w:szCs w:val="20"/>
              </w:rPr>
              <w:t xml:space="preserve">образно ассоциативные связи между памятниками архитектуры,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Произведениями музыкального, Изобразительного искусств и литературы.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Наблюдать </w:t>
            </w:r>
            <w:r w:rsidRPr="008F148C">
              <w:rPr>
                <w:sz w:val="20"/>
                <w:szCs w:val="20"/>
              </w:rPr>
              <w:t xml:space="preserve">за развитием музыки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8F148C">
              <w:rPr>
                <w:sz w:val="20"/>
                <w:szCs w:val="20"/>
              </w:rPr>
              <w:t xml:space="preserve">(драматургией музыкального </w:t>
            </w:r>
            <w:proofErr w:type="gramEnd"/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произведения).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Владеть </w:t>
            </w:r>
            <w:r>
              <w:rPr>
                <w:sz w:val="20"/>
                <w:szCs w:val="20"/>
              </w:rPr>
              <w:t>информацией о музы</w:t>
            </w:r>
            <w:r w:rsidRPr="008F148C">
              <w:rPr>
                <w:sz w:val="20"/>
                <w:szCs w:val="20"/>
              </w:rPr>
              <w:t xml:space="preserve">кальных конкурсах и фестивалях.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8F148C">
              <w:rPr>
                <w:sz w:val="20"/>
                <w:szCs w:val="20"/>
              </w:rPr>
              <w:t xml:space="preserve">в различных видах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художественно-исполнительской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деятельности.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Участвовать </w:t>
            </w:r>
            <w:r w:rsidRPr="008F148C">
              <w:rPr>
                <w:sz w:val="20"/>
                <w:szCs w:val="20"/>
              </w:rPr>
              <w:t xml:space="preserve">в разработке сов-местного </w:t>
            </w:r>
            <w:proofErr w:type="gramStart"/>
            <w:r w:rsidRPr="008F148C">
              <w:rPr>
                <w:sz w:val="20"/>
                <w:szCs w:val="20"/>
              </w:rPr>
              <w:t>исследовательского</w:t>
            </w:r>
            <w:proofErr w:type="gramEnd"/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проекта.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Намечать </w:t>
            </w:r>
            <w:r w:rsidRPr="008F148C">
              <w:rPr>
                <w:sz w:val="20"/>
                <w:szCs w:val="20"/>
              </w:rPr>
              <w:t xml:space="preserve">способы реализации собственной исследовательской и художественно- практической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sz w:val="20"/>
                <w:szCs w:val="20"/>
              </w:rPr>
              <w:t xml:space="preserve">деятельности.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Осуществлять </w:t>
            </w:r>
            <w:r w:rsidRPr="008F148C">
              <w:rPr>
                <w:sz w:val="20"/>
                <w:szCs w:val="20"/>
              </w:rPr>
              <w:t xml:space="preserve">презентацию проекта в рамках класса, школы, района, города. </w:t>
            </w:r>
          </w:p>
          <w:p w:rsidR="008F148C" w:rsidRPr="008F148C" w:rsidRDefault="008F148C" w:rsidP="008F148C">
            <w:pPr>
              <w:pStyle w:val="Default"/>
              <w:jc w:val="both"/>
              <w:rPr>
                <w:sz w:val="20"/>
                <w:szCs w:val="20"/>
              </w:rPr>
            </w:pPr>
            <w:r w:rsidRPr="008F148C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8F148C">
              <w:rPr>
                <w:sz w:val="20"/>
                <w:szCs w:val="20"/>
              </w:rPr>
              <w:t xml:space="preserve">программы концертов. </w:t>
            </w:r>
          </w:p>
          <w:p w:rsidR="008F148C" w:rsidRPr="006B4DE4" w:rsidRDefault="008F148C" w:rsidP="008F148C">
            <w:pPr>
              <w:rPr>
                <w:rFonts w:ascii="Times New Roman" w:hAnsi="Times New Roman"/>
                <w:sz w:val="20"/>
                <w:szCs w:val="20"/>
              </w:rPr>
            </w:pPr>
            <w:r w:rsidRPr="008F14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Использовать </w:t>
            </w:r>
            <w:r w:rsidRPr="008F148C">
              <w:rPr>
                <w:rFonts w:ascii="Times New Roman" w:hAnsi="Times New Roman"/>
                <w:sz w:val="20"/>
                <w:szCs w:val="20"/>
              </w:rPr>
              <w:t xml:space="preserve">опыт музыкально творческо </w:t>
            </w:r>
            <w:proofErr w:type="gramStart"/>
            <w:r w:rsidRPr="008F148C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8F148C">
              <w:rPr>
                <w:rFonts w:ascii="Times New Roman" w:hAnsi="Times New Roman"/>
                <w:sz w:val="20"/>
                <w:szCs w:val="20"/>
              </w:rPr>
              <w:t>еятельности на уроках, во внеурочных и внешкольных занятиях.</w:t>
            </w:r>
          </w:p>
          <w:p w:rsidR="006B4DE4" w:rsidRPr="006B4DE4" w:rsidRDefault="006B4DE4" w:rsidP="006B4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148C" w:rsidRPr="008F148C" w:rsidRDefault="008F148C" w:rsidP="008F148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p w:rsidR="008F148C" w:rsidRPr="008F148C" w:rsidRDefault="008F148C" w:rsidP="008F148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8F148C">
        <w:rPr>
          <w:rFonts w:ascii="Times New Roman" w:eastAsia="Times New Roman" w:hAnsi="Times New Roman"/>
          <w:b/>
          <w:color w:val="000000"/>
          <w:sz w:val="20"/>
          <w:szCs w:val="20"/>
        </w:rPr>
        <w:t>Календарно-тематическое планирование</w:t>
      </w:r>
    </w:p>
    <w:p w:rsidR="008F148C" w:rsidRPr="008F148C" w:rsidRDefault="008F148C" w:rsidP="008F148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8F148C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 8 класс</w:t>
      </w:r>
    </w:p>
    <w:tbl>
      <w:tblPr>
        <w:tblW w:w="10075" w:type="dxa"/>
        <w:tblInd w:w="-39" w:type="dxa"/>
        <w:tblLayout w:type="fixed"/>
        <w:tblLook w:val="0000"/>
      </w:tblPr>
      <w:tblGrid>
        <w:gridCol w:w="850"/>
        <w:gridCol w:w="5948"/>
        <w:gridCol w:w="708"/>
        <w:gridCol w:w="1280"/>
        <w:gridCol w:w="1289"/>
      </w:tblGrid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№ урока 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Дата проведения по плану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Дата проведения по факту</w:t>
            </w:r>
          </w:p>
        </w:tc>
      </w:tr>
      <w:tr w:rsidR="008F148C" w:rsidRPr="008F148C" w:rsidTr="003A1486">
        <w:trPr>
          <w:trHeight w:val="325"/>
        </w:trPr>
        <w:tc>
          <w:tcPr>
            <w:tcW w:w="7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I</w:t>
            </w: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полугодие: «Жанровое многообразие музыки»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8а/8б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    8а/8б</w:t>
            </w: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noProof/>
                <w:color w:val="000000"/>
                <w:sz w:val="20"/>
                <w:szCs w:val="20"/>
                <w:lang w:eastAsia="ru-RU"/>
              </w:rPr>
              <w:t>Жанровое многообразие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.09/05.09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Песня – самый демократичный жанр музыкального искусства.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14.09/12.09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2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Мелодия - душа песни. Особенности песенной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21.09/19.09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Многообразие жанров народного песенного искусства.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29.09/26.09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Духовное и светское песенное искусство.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05.10/03.10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Танец сквозь века</w:t>
            </w:r>
            <w:proofErr w:type="gram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Танцевальная музыка прошлого и настоящего 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танцевальной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12.10/10.10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Танец сквозь века</w:t>
            </w:r>
            <w:proofErr w:type="gram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Танцевальная музыка прошлого и настоящего 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танцевальной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19.10/17.10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Танец, его значение в жизни человека.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Особенности маршевой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26.10/24.10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Многообразие жанров.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09.11/31.10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Развитие жанра марша в истории музыкальной культуры.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16.11/14.11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Марш, его значение в жизни человека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23.11/21.11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Жанровое многообразие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30.11/28.11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4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II</w:t>
            </w: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  полугодие: « Музыкальный стиль камертон эпохи»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F148C" w:rsidRPr="003A1486" w:rsidRDefault="008F148C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06"/>
        </w:trPr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Музыкальный стиль.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07.12/05.12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 эпохи Возрождения Барокко.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14.12/12.12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Классицизм.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21.12/19.12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Сонатная форма. «Венская классическая школа»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11.01/26.12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Романтизм.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18.01/16.01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музыкального романтизма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25.01/23.01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Реализм.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01.02/30.01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Великие «реалисты». Характерные признаки музыкального реализма.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08.02/06.02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Импрессионизм.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15.02/13.02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музыкального импрессионизма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22.02/20.02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Программная музыка. Выдающиеся представители импрессионизма - К. Дебюсси и М.Равель.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1.03/27.02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rPr>
          <w:trHeight w:val="29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Неоклассицизм и классический авангард.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08.03/06.03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Характерные признаки неоклассицизма и классического авангарда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15.03/13.03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Джаз.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05.04/20.03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Сплав традиций европейской и афроамериканской </w:t>
            </w:r>
          </w:p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музыки. Блюз и спиричуэл. Характерные признаки джаза.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12.04/03.04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Рок-н-ролл.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19.04/10.04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tabs>
                <w:tab w:val="left" w:pos="34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Кантри и фолк-рок, этническая музыка.</w:t>
            </w:r>
            <w:r w:rsidRPr="008F148C">
              <w:t xml:space="preserve"> А</w:t>
            </w: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рт-рок.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26.04/17.04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Хард-рок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хэви-метал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. Зрелищные концерты. Характерные признаки хард-рока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хэви-метал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03.05/24.04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Рэп. Эстрада.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10.05/1.05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Авторская песня.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17.05/08.05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Стилизация и </w:t>
            </w:r>
            <w:proofErr w:type="spellStart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полистилистика</w:t>
            </w:r>
            <w:proofErr w:type="spellEnd"/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24.05/15.05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Музыкальный ринг.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31.05/22.05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Традиции и новаторство в музыке. Обобщение.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8F148C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A02299" w:rsidRDefault="00A02299" w:rsidP="008F148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     -/29.05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8F148C" w:rsidRPr="008F148C" w:rsidTr="008F148C">
        <w:tc>
          <w:tcPr>
            <w:tcW w:w="6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F148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148C" w:rsidRPr="008F148C" w:rsidRDefault="008F148C" w:rsidP="008F14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8F148C" w:rsidRPr="008F148C" w:rsidRDefault="008F148C" w:rsidP="008F148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DD27D6" w:rsidRPr="00347D06" w:rsidRDefault="00DD27D6">
      <w:pPr>
        <w:rPr>
          <w:rFonts w:ascii="Times New Roman" w:hAnsi="Times New Roman"/>
          <w:sz w:val="24"/>
          <w:szCs w:val="24"/>
        </w:rPr>
      </w:pPr>
    </w:p>
    <w:sectPr w:rsidR="00DD27D6" w:rsidRPr="00347D06" w:rsidSect="00E95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96C79"/>
    <w:multiLevelType w:val="multilevel"/>
    <w:tmpl w:val="6EE0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910E9F"/>
    <w:multiLevelType w:val="multilevel"/>
    <w:tmpl w:val="4036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A0E68"/>
    <w:multiLevelType w:val="multilevel"/>
    <w:tmpl w:val="D324C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59"/>
    <w:rsid w:val="002939BF"/>
    <w:rsid w:val="00347D06"/>
    <w:rsid w:val="00355159"/>
    <w:rsid w:val="003A1486"/>
    <w:rsid w:val="0060448E"/>
    <w:rsid w:val="006B4DE4"/>
    <w:rsid w:val="008F148C"/>
    <w:rsid w:val="009609B3"/>
    <w:rsid w:val="00967C1B"/>
    <w:rsid w:val="00A02299"/>
    <w:rsid w:val="00DD27D6"/>
    <w:rsid w:val="00E95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0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7D0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47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47D06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47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2939BF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06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7D0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347D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47D06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347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4626</Words>
  <Characters>26369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Пользователь</cp:lastModifiedBy>
  <cp:revision>8</cp:revision>
  <dcterms:created xsi:type="dcterms:W3CDTF">2020-09-13T20:20:00Z</dcterms:created>
  <dcterms:modified xsi:type="dcterms:W3CDTF">2021-04-02T11:13:00Z</dcterms:modified>
</cp:coreProperties>
</file>